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C2DC2" w14:textId="6FEA3DD9" w:rsidR="008E7315" w:rsidRPr="0034102A" w:rsidRDefault="008E7315">
      <w:pPr>
        <w:rPr>
          <w:rFonts w:ascii="Times New Roman" w:hAnsi="Times New Roman" w:cs="Times New Roman"/>
          <w:i/>
          <w:iCs/>
          <w:noProof/>
        </w:rPr>
      </w:pPr>
      <w:r w:rsidRPr="0034102A">
        <w:rPr>
          <w:rFonts w:ascii="Times New Roman" w:hAnsi="Times New Roman" w:cs="Times New Roman"/>
          <w:noProof/>
        </w:rPr>
        <w:t>Holy, Holy, Holy</w:t>
      </w:r>
      <w:r w:rsidRPr="0034102A">
        <w:rPr>
          <w:rFonts w:ascii="Times New Roman" w:hAnsi="Times New Roman" w:cs="Times New Roman"/>
          <w:noProof/>
        </w:rPr>
        <w:tab/>
      </w:r>
      <w:r w:rsidRPr="0034102A">
        <w:rPr>
          <w:rFonts w:ascii="Times New Roman" w:hAnsi="Times New Roman" w:cs="Times New Roman"/>
          <w:noProof/>
        </w:rPr>
        <w:tab/>
      </w:r>
      <w:r w:rsidRPr="0034102A">
        <w:rPr>
          <w:rFonts w:ascii="Times New Roman" w:hAnsi="Times New Roman" w:cs="Times New Roman"/>
          <w:noProof/>
        </w:rPr>
        <w:tab/>
      </w:r>
      <w:r w:rsidRPr="0034102A">
        <w:rPr>
          <w:rFonts w:ascii="Times New Roman" w:hAnsi="Times New Roman" w:cs="Times New Roman"/>
          <w:noProof/>
        </w:rPr>
        <w:tab/>
      </w:r>
      <w:r w:rsidRPr="0034102A">
        <w:rPr>
          <w:rFonts w:ascii="Times New Roman" w:hAnsi="Times New Roman" w:cs="Times New Roman"/>
          <w:noProof/>
        </w:rPr>
        <w:tab/>
      </w:r>
      <w:r w:rsidRPr="0034102A">
        <w:rPr>
          <w:rFonts w:ascii="Times New Roman" w:hAnsi="Times New Roman" w:cs="Times New Roman"/>
          <w:noProof/>
        </w:rPr>
        <w:tab/>
      </w:r>
      <w:r w:rsidRPr="0034102A">
        <w:rPr>
          <w:rFonts w:ascii="Times New Roman" w:hAnsi="Times New Roman" w:cs="Times New Roman"/>
          <w:noProof/>
        </w:rPr>
        <w:tab/>
      </w:r>
      <w:r w:rsidRPr="0034102A">
        <w:rPr>
          <w:rFonts w:ascii="Times New Roman" w:hAnsi="Times New Roman" w:cs="Times New Roman"/>
          <w:noProof/>
        </w:rPr>
        <w:tab/>
      </w:r>
      <w:r w:rsidRPr="0034102A">
        <w:rPr>
          <w:rFonts w:ascii="Times New Roman" w:hAnsi="Times New Roman" w:cs="Times New Roman"/>
          <w:i/>
          <w:iCs/>
          <w:noProof/>
        </w:rPr>
        <w:t>Beach Spring</w:t>
      </w:r>
    </w:p>
    <w:p w14:paraId="5F0DF2A9" w14:textId="26112FFD" w:rsidR="00603ACB" w:rsidRDefault="008E7315"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63CD6" wp14:editId="221BE74B">
                <wp:simplePos x="0" y="0"/>
                <wp:positionH relativeFrom="margin">
                  <wp:align>left</wp:align>
                </wp:positionH>
                <wp:positionV relativeFrom="paragraph">
                  <wp:posOffset>3401695</wp:posOffset>
                </wp:positionV>
                <wp:extent cx="5080000" cy="349250"/>
                <wp:effectExtent l="0" t="0" r="6350" b="0"/>
                <wp:wrapNone/>
                <wp:docPr id="1943569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2329B" w14:textId="3F819066" w:rsidR="008E7315" w:rsidRPr="008E7315" w:rsidRDefault="008E7315" w:rsidP="008E731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E73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Arranged by David A. </w:t>
                            </w:r>
                            <w:proofErr w:type="spellStart"/>
                            <w:r w:rsidRPr="008E73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Debick</w:t>
                            </w:r>
                            <w:proofErr w:type="spellEnd"/>
                            <w:r w:rsidR="005C5ED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for the Ordination of Andrew Lang, Plymouth UCC, Cleveland, Ohio, 2022</w:t>
                            </w:r>
                          </w:p>
                          <w:p w14:paraId="3D9C39F4" w14:textId="77777777" w:rsidR="008E7315" w:rsidRDefault="008E7315" w:rsidP="008E7315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63C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7.85pt;width:400pt;height:27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" fillcolor="white [3201]" stroked="f" strokeweight=".5pt">
                <v:textbox inset="0">
                  <w:txbxContent>
                    <w:p w14:paraId="2342329B" w14:textId="3F819066" w:rsidR="008E7315" w:rsidRPr="008E7315" w:rsidRDefault="008E7315" w:rsidP="008E731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E73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Arranged by David A. </w:t>
                      </w:r>
                      <w:proofErr w:type="spellStart"/>
                      <w:r w:rsidRPr="008E73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Debick</w:t>
                      </w:r>
                      <w:proofErr w:type="spellEnd"/>
                      <w:r w:rsidR="005C5ED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for the Ordination of Andrew Lang, Plymouth UCC, Cleveland, Ohio, 2022</w:t>
                      </w:r>
                    </w:p>
                    <w:p w14:paraId="3D9C39F4" w14:textId="77777777" w:rsidR="008E7315" w:rsidRDefault="008E7315" w:rsidP="008E731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DDF21A" wp14:editId="5B9D8C96">
            <wp:extent cx="5371432" cy="3296653"/>
            <wp:effectExtent l="0" t="0" r="1270" b="0"/>
            <wp:docPr id="2" name="Picture 2" descr="Graphical user interfac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Exce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32" cy="329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CA49" w14:textId="43D38E91" w:rsidR="008E7315" w:rsidRDefault="008E7315"/>
    <w:p w14:paraId="0E28E1D9" w14:textId="6097D977" w:rsidR="008E7315" w:rsidRPr="0034102A" w:rsidRDefault="003410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 w:rsidR="008E7315" w:rsidRPr="0034102A">
        <w:rPr>
          <w:rFonts w:ascii="Times New Roman" w:hAnsi="Times New Roman" w:cs="Times New Roman"/>
        </w:rPr>
        <w:t>Holy, Holy, Holy</w:t>
      </w:r>
      <w:r w:rsidR="008E7315" w:rsidRPr="0034102A">
        <w:rPr>
          <w:rFonts w:ascii="Times New Roman" w:hAnsi="Times New Roman" w:cs="Times New Roman"/>
        </w:rPr>
        <w:tab/>
      </w:r>
      <w:r w:rsidR="008E7315" w:rsidRPr="0034102A">
        <w:rPr>
          <w:rFonts w:ascii="Times New Roman" w:hAnsi="Times New Roman" w:cs="Times New Roman"/>
        </w:rPr>
        <w:tab/>
      </w:r>
      <w:r w:rsidR="008E7315" w:rsidRPr="0034102A">
        <w:rPr>
          <w:rFonts w:ascii="Times New Roman" w:hAnsi="Times New Roman" w:cs="Times New Roman"/>
        </w:rPr>
        <w:tab/>
      </w:r>
      <w:r w:rsidR="008E7315" w:rsidRPr="0034102A">
        <w:rPr>
          <w:rFonts w:ascii="Times New Roman" w:hAnsi="Times New Roman" w:cs="Times New Roman"/>
        </w:rPr>
        <w:tab/>
      </w:r>
      <w:r w:rsidR="008E7315" w:rsidRPr="0034102A">
        <w:rPr>
          <w:rFonts w:ascii="Times New Roman" w:hAnsi="Times New Roman" w:cs="Times New Roman"/>
        </w:rPr>
        <w:tab/>
      </w:r>
      <w:r w:rsidR="008E7315" w:rsidRPr="0034102A">
        <w:rPr>
          <w:rFonts w:ascii="Times New Roman" w:hAnsi="Times New Roman" w:cs="Times New Roman"/>
        </w:rPr>
        <w:tab/>
      </w:r>
      <w:r w:rsidR="008E7315" w:rsidRPr="0034102A">
        <w:rPr>
          <w:rFonts w:ascii="Times New Roman" w:hAnsi="Times New Roman" w:cs="Times New Roman"/>
        </w:rPr>
        <w:tab/>
      </w:r>
      <w:r w:rsidR="008E7315" w:rsidRPr="0034102A">
        <w:rPr>
          <w:rFonts w:ascii="Times New Roman" w:hAnsi="Times New Roman" w:cs="Times New Roman"/>
        </w:rPr>
        <w:tab/>
      </w:r>
      <w:r w:rsidR="008E7315" w:rsidRPr="0034102A">
        <w:rPr>
          <w:rFonts w:ascii="Times New Roman" w:hAnsi="Times New Roman" w:cs="Times New Roman"/>
          <w:i/>
          <w:iCs/>
        </w:rPr>
        <w:t>Wondrous Love</w:t>
      </w:r>
    </w:p>
    <w:p w14:paraId="29FEF5B0" w14:textId="169774C4" w:rsidR="008E7315" w:rsidRDefault="008E731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B674238" wp14:editId="53642EF7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5669280" cy="3527425"/>
            <wp:effectExtent l="0" t="0" r="7620" b="0"/>
            <wp:wrapNone/>
            <wp:docPr id="340381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BA32B" w14:textId="77777777" w:rsidR="008E7315" w:rsidRDefault="008E7315">
      <w:pPr>
        <w:rPr>
          <w:rFonts w:ascii="Times New Roman" w:hAnsi="Times New Roman" w:cs="Times New Roman"/>
          <w:noProof/>
          <w:sz w:val="24"/>
          <w:szCs w:val="24"/>
        </w:rPr>
      </w:pPr>
    </w:p>
    <w:p w14:paraId="31D31DEB" w14:textId="66135A69" w:rsidR="008E7315" w:rsidRPr="008E7315" w:rsidRDefault="008E7315">
      <w:pPr>
        <w:rPr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0685B" wp14:editId="63765A9D">
                <wp:simplePos x="0" y="0"/>
                <wp:positionH relativeFrom="margin">
                  <wp:align>left</wp:align>
                </wp:positionH>
                <wp:positionV relativeFrom="paragraph">
                  <wp:posOffset>3067050</wp:posOffset>
                </wp:positionV>
                <wp:extent cx="4800600" cy="279400"/>
                <wp:effectExtent l="0" t="0" r="0" b="6350"/>
                <wp:wrapNone/>
                <wp:docPr id="1117813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D01B3" w14:textId="6815D1F0" w:rsidR="008E7315" w:rsidRPr="008E7315" w:rsidRDefault="008E7315" w:rsidP="008E731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E73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Arranged by David A. </w:t>
                            </w:r>
                            <w:proofErr w:type="spellStart"/>
                            <w:r w:rsidRPr="008E73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Debick</w:t>
                            </w:r>
                            <w:proofErr w:type="spellEnd"/>
                            <w:r w:rsidR="005C5ED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for the </w:t>
                            </w:r>
                            <w:proofErr w:type="spellStart"/>
                            <w:r w:rsidR="005C5ED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Craigville</w:t>
                            </w:r>
                            <w:proofErr w:type="spellEnd"/>
                            <w:r w:rsidR="005C5ED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Theological Colloquy, Cape Cod, 2014</w:t>
                            </w:r>
                          </w:p>
                          <w:p w14:paraId="31F0E6D7" w14:textId="77777777" w:rsidR="008E7315" w:rsidRDefault="008E7315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685B" id="_x0000_s1027" type="#_x0000_t202" style="position:absolute;margin-left:0;margin-top:241.5pt;width:378pt;height:2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" fillcolor="white [3201]" stroked="f" strokeweight=".5pt">
                <v:textbox inset="0">
                  <w:txbxContent>
                    <w:p w14:paraId="7B1D01B3" w14:textId="6815D1F0" w:rsidR="008E7315" w:rsidRPr="008E7315" w:rsidRDefault="008E7315" w:rsidP="008E731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E73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Arranged by David A. </w:t>
                      </w:r>
                      <w:proofErr w:type="spellStart"/>
                      <w:r w:rsidRPr="008E73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Debick</w:t>
                      </w:r>
                      <w:proofErr w:type="spellEnd"/>
                      <w:r w:rsidR="005C5ED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for the </w:t>
                      </w:r>
                      <w:proofErr w:type="spellStart"/>
                      <w:r w:rsidR="005C5ED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Craigville</w:t>
                      </w:r>
                      <w:proofErr w:type="spellEnd"/>
                      <w:r w:rsidR="005C5ED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Theological Colloquy, Cape Cod, 2014</w:t>
                      </w:r>
                    </w:p>
                    <w:p w14:paraId="31F0E6D7" w14:textId="77777777" w:rsidR="008E7315" w:rsidRDefault="008E731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w:br/>
      </w:r>
      <w:r w:rsidRPr="008E7315">
        <w:rPr>
          <w:rFonts w:ascii="Times New Roman" w:hAnsi="Times New Roman" w:cs="Times New Roman"/>
          <w:noProof/>
          <w:sz w:val="18"/>
          <w:szCs w:val="18"/>
        </w:rPr>
        <w:t>Arranged by David A. Debick</w:t>
      </w:r>
    </w:p>
    <w:sectPr w:rsidR="008E7315" w:rsidRPr="008E7315" w:rsidSect="008E73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315"/>
    <w:rsid w:val="0034102A"/>
    <w:rsid w:val="005C5EDF"/>
    <w:rsid w:val="00603ACB"/>
    <w:rsid w:val="008E7315"/>
    <w:rsid w:val="00A0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C9551"/>
  <w15:chartTrackingRefBased/>
  <w15:docId w15:val="{283C20DA-CAD5-4FCA-A72A-4181A9B6B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Lang</dc:creator>
  <cp:keywords/>
  <dc:description/>
  <cp:lastModifiedBy>Matt Carriker</cp:lastModifiedBy>
  <cp:revision>2</cp:revision>
  <dcterms:created xsi:type="dcterms:W3CDTF">2023-06-16T17:39:00Z</dcterms:created>
  <dcterms:modified xsi:type="dcterms:W3CDTF">2023-06-16T17:39:00Z</dcterms:modified>
</cp:coreProperties>
</file>